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DF697" w14:textId="0D9FF1C2" w:rsidR="008829E5" w:rsidRPr="00BF7A87" w:rsidRDefault="008829E5" w:rsidP="00BF7A87">
      <w:pPr>
        <w:pStyle w:val="Title"/>
        <w:rPr>
          <w:rFonts w:ascii="Arial" w:hAnsi="Arial" w:cs="Arial"/>
          <w:b/>
          <w:bCs/>
          <w:sz w:val="36"/>
          <w:szCs w:val="36"/>
        </w:rPr>
      </w:pPr>
      <w:r w:rsidRPr="00BF7A87">
        <w:rPr>
          <w:rFonts w:ascii="Arial" w:hAnsi="Arial" w:cs="Arial"/>
          <w:b/>
          <w:bCs/>
          <w:sz w:val="36"/>
          <w:szCs w:val="36"/>
        </w:rPr>
        <w:t>Accessible pedestrian signal</w:t>
      </w:r>
      <w:r w:rsidR="0085379B">
        <w:rPr>
          <w:rFonts w:ascii="Arial" w:hAnsi="Arial" w:cs="Arial"/>
          <w:b/>
          <w:bCs/>
          <w:sz w:val="36"/>
          <w:szCs w:val="36"/>
        </w:rPr>
        <w:t xml:space="preserve"> (APS)</w:t>
      </w:r>
      <w:r w:rsidRPr="00BF7A87">
        <w:rPr>
          <w:rFonts w:ascii="Arial" w:hAnsi="Arial" w:cs="Arial"/>
          <w:b/>
          <w:bCs/>
          <w:sz w:val="36"/>
          <w:szCs w:val="36"/>
        </w:rPr>
        <w:t xml:space="preserve"> request letter</w:t>
      </w:r>
      <w:r w:rsidR="007D73EB">
        <w:rPr>
          <w:rFonts w:ascii="Arial" w:hAnsi="Arial" w:cs="Arial"/>
          <w:b/>
          <w:bCs/>
          <w:sz w:val="36"/>
          <w:szCs w:val="36"/>
        </w:rPr>
        <w:t xml:space="preserve"> | Page 1</w:t>
      </w:r>
    </w:p>
    <w:p w14:paraId="686D51A4" w14:textId="77777777" w:rsidR="0085379B" w:rsidRPr="0085379B" w:rsidRDefault="0085379B" w:rsidP="0085379B">
      <w:pPr>
        <w:rPr>
          <w:rFonts w:ascii="Arial" w:hAnsi="Arial" w:cs="Arial"/>
          <w:sz w:val="28"/>
          <w:szCs w:val="28"/>
        </w:rPr>
      </w:pPr>
    </w:p>
    <w:p w14:paraId="1072C304" w14:textId="77777777" w:rsidR="00D64490" w:rsidRDefault="00D64490" w:rsidP="0085379B">
      <w:pPr>
        <w:rPr>
          <w:rFonts w:ascii="Arial" w:hAnsi="Arial" w:cs="Arial"/>
          <w:b/>
          <w:bCs/>
          <w:sz w:val="28"/>
          <w:szCs w:val="28"/>
        </w:rPr>
      </w:pPr>
    </w:p>
    <w:p w14:paraId="44E2002E" w14:textId="32876D24" w:rsidR="0085379B" w:rsidRPr="0085379B" w:rsidRDefault="00B91F5B" w:rsidP="0085379B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Request details</w:t>
      </w:r>
    </w:p>
    <w:p w14:paraId="2D2DCB5D" w14:textId="77777777" w:rsidR="0085379B" w:rsidRPr="0085379B" w:rsidRDefault="0085379B" w:rsidP="0085379B">
      <w:pPr>
        <w:rPr>
          <w:rFonts w:ascii="Arial" w:hAnsi="Arial" w:cs="Arial"/>
          <w:sz w:val="28"/>
          <w:szCs w:val="28"/>
        </w:rPr>
      </w:pPr>
    </w:p>
    <w:p w14:paraId="50DF82C7" w14:textId="3B0DFB6C" w:rsidR="0085379B" w:rsidRPr="0085379B" w:rsidRDefault="0085379B" w:rsidP="0085379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Today’s </w:t>
      </w:r>
      <w:r w:rsidR="007D73EB">
        <w:rPr>
          <w:rFonts w:ascii="Arial" w:hAnsi="Arial" w:cs="Arial"/>
          <w:sz w:val="28"/>
          <w:szCs w:val="28"/>
        </w:rPr>
        <w:t>d</w:t>
      </w:r>
      <w:r w:rsidRPr="0085379B">
        <w:rPr>
          <w:rFonts w:ascii="Arial" w:hAnsi="Arial" w:cs="Arial"/>
          <w:sz w:val="28"/>
          <w:szCs w:val="28"/>
        </w:rPr>
        <w:t>ate: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fldChar w:fldCharType="begin"/>
      </w:r>
      <w:r>
        <w:rPr>
          <w:rFonts w:ascii="Arial" w:hAnsi="Arial" w:cs="Arial"/>
          <w:sz w:val="28"/>
          <w:szCs w:val="28"/>
        </w:rPr>
        <w:instrText xml:space="preserve"> DATE \@ "dddd, MMMM d, yyyy" </w:instrText>
      </w:r>
      <w:r>
        <w:rPr>
          <w:rFonts w:ascii="Arial" w:hAnsi="Arial" w:cs="Arial"/>
          <w:sz w:val="28"/>
          <w:szCs w:val="28"/>
        </w:rPr>
        <w:fldChar w:fldCharType="separate"/>
      </w:r>
      <w:r w:rsidR="00D64490">
        <w:rPr>
          <w:rFonts w:ascii="Arial" w:hAnsi="Arial" w:cs="Arial"/>
          <w:noProof/>
          <w:sz w:val="28"/>
          <w:szCs w:val="28"/>
        </w:rPr>
        <w:t>Friday, June 12, 2026</w:t>
      </w:r>
      <w:r>
        <w:rPr>
          <w:rFonts w:ascii="Arial" w:hAnsi="Arial" w:cs="Arial"/>
          <w:sz w:val="28"/>
          <w:szCs w:val="28"/>
        </w:rPr>
        <w:fldChar w:fldCharType="end"/>
      </w:r>
    </w:p>
    <w:p w14:paraId="29A8FDE3" w14:textId="77777777" w:rsidR="0085379B" w:rsidRPr="0085379B" w:rsidRDefault="0085379B" w:rsidP="0085379B">
      <w:pPr>
        <w:rPr>
          <w:rFonts w:ascii="Arial" w:hAnsi="Arial" w:cs="Arial"/>
          <w:sz w:val="28"/>
          <w:szCs w:val="28"/>
        </w:rPr>
      </w:pPr>
    </w:p>
    <w:p w14:paraId="5320AF07" w14:textId="2D11CBD5" w:rsidR="0085379B" w:rsidRDefault="00B91F5B" w:rsidP="0085379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Requester n</w:t>
      </w:r>
      <w:r w:rsidR="0085379B" w:rsidRPr="0085379B">
        <w:rPr>
          <w:rFonts w:ascii="Arial" w:hAnsi="Arial" w:cs="Arial"/>
          <w:sz w:val="28"/>
          <w:szCs w:val="28"/>
        </w:rPr>
        <w:t>ame:</w:t>
      </w:r>
      <w:r w:rsidR="007D73EB">
        <w:rPr>
          <w:rFonts w:ascii="Arial" w:hAnsi="Arial" w:cs="Arial"/>
          <w:sz w:val="28"/>
          <w:szCs w:val="28"/>
        </w:rPr>
        <w:t xml:space="preserve"> </w:t>
      </w:r>
    </w:p>
    <w:p w14:paraId="4B4D2C41" w14:textId="77777777" w:rsidR="0095364D" w:rsidRDefault="0095364D" w:rsidP="0085379B">
      <w:pPr>
        <w:rPr>
          <w:rFonts w:ascii="Arial" w:hAnsi="Arial" w:cs="Arial"/>
          <w:sz w:val="28"/>
          <w:szCs w:val="28"/>
        </w:rPr>
      </w:pPr>
    </w:p>
    <w:p w14:paraId="3B3521C8" w14:textId="210344E7" w:rsidR="0095364D" w:rsidRPr="0085379B" w:rsidRDefault="0095364D" w:rsidP="0085379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</w:t>
      </w:r>
      <w:r w:rsidRPr="0095364D">
        <w:rPr>
          <w:rFonts w:ascii="Arial" w:hAnsi="Arial" w:cs="Arial"/>
          <w:sz w:val="28"/>
          <w:szCs w:val="28"/>
        </w:rPr>
        <w:t>ailing address:</w:t>
      </w:r>
    </w:p>
    <w:p w14:paraId="27E776E9" w14:textId="77777777" w:rsidR="0085379B" w:rsidRPr="0085379B" w:rsidRDefault="0085379B" w:rsidP="0085379B">
      <w:pPr>
        <w:rPr>
          <w:rFonts w:ascii="Arial" w:hAnsi="Arial" w:cs="Arial"/>
          <w:sz w:val="28"/>
          <w:szCs w:val="28"/>
        </w:rPr>
      </w:pPr>
    </w:p>
    <w:p w14:paraId="75C99A8A" w14:textId="7739BFCA" w:rsidR="0085379B" w:rsidRPr="0085379B" w:rsidRDefault="0085379B" w:rsidP="0085379B">
      <w:pPr>
        <w:rPr>
          <w:rFonts w:ascii="Arial" w:hAnsi="Arial" w:cs="Arial"/>
          <w:sz w:val="28"/>
          <w:szCs w:val="28"/>
        </w:rPr>
      </w:pPr>
      <w:r w:rsidRPr="0085379B">
        <w:rPr>
          <w:rFonts w:ascii="Arial" w:hAnsi="Arial" w:cs="Arial"/>
          <w:sz w:val="28"/>
          <w:szCs w:val="28"/>
        </w:rPr>
        <w:t xml:space="preserve">Phone </w:t>
      </w:r>
      <w:r w:rsidR="007D73EB">
        <w:rPr>
          <w:rFonts w:ascii="Arial" w:hAnsi="Arial" w:cs="Arial"/>
          <w:sz w:val="28"/>
          <w:szCs w:val="28"/>
        </w:rPr>
        <w:t>n</w:t>
      </w:r>
      <w:r w:rsidRPr="0085379B">
        <w:rPr>
          <w:rFonts w:ascii="Arial" w:hAnsi="Arial" w:cs="Arial"/>
          <w:sz w:val="28"/>
          <w:szCs w:val="28"/>
        </w:rPr>
        <w:t>umber:</w:t>
      </w:r>
      <w:r w:rsidR="007D73EB">
        <w:rPr>
          <w:rFonts w:ascii="Arial" w:hAnsi="Arial" w:cs="Arial"/>
          <w:sz w:val="28"/>
          <w:szCs w:val="28"/>
        </w:rPr>
        <w:t xml:space="preserve"> </w:t>
      </w:r>
    </w:p>
    <w:p w14:paraId="523A8E6D" w14:textId="77777777" w:rsidR="0085379B" w:rsidRPr="0085379B" w:rsidRDefault="0085379B" w:rsidP="0085379B">
      <w:pPr>
        <w:rPr>
          <w:rFonts w:ascii="Arial" w:hAnsi="Arial" w:cs="Arial"/>
          <w:sz w:val="28"/>
          <w:szCs w:val="28"/>
        </w:rPr>
      </w:pPr>
    </w:p>
    <w:p w14:paraId="2B76D3D3" w14:textId="7D7FB2C6" w:rsidR="0085379B" w:rsidRPr="0085379B" w:rsidRDefault="0085379B" w:rsidP="0085379B">
      <w:pPr>
        <w:rPr>
          <w:rFonts w:ascii="Arial" w:hAnsi="Arial" w:cs="Arial"/>
          <w:sz w:val="28"/>
          <w:szCs w:val="28"/>
        </w:rPr>
      </w:pPr>
      <w:r w:rsidRPr="0085379B">
        <w:rPr>
          <w:rFonts w:ascii="Arial" w:hAnsi="Arial" w:cs="Arial"/>
          <w:sz w:val="28"/>
          <w:szCs w:val="28"/>
        </w:rPr>
        <w:t xml:space="preserve">Email </w:t>
      </w:r>
      <w:r w:rsidR="007D73EB">
        <w:rPr>
          <w:rFonts w:ascii="Arial" w:hAnsi="Arial" w:cs="Arial"/>
          <w:sz w:val="28"/>
          <w:szCs w:val="28"/>
        </w:rPr>
        <w:t>a</w:t>
      </w:r>
      <w:r w:rsidRPr="0085379B">
        <w:rPr>
          <w:rFonts w:ascii="Arial" w:hAnsi="Arial" w:cs="Arial"/>
          <w:sz w:val="28"/>
          <w:szCs w:val="28"/>
        </w:rPr>
        <w:t>ddress:</w:t>
      </w:r>
      <w:r w:rsidR="007D73EB">
        <w:rPr>
          <w:rFonts w:ascii="Arial" w:hAnsi="Arial" w:cs="Arial"/>
          <w:sz w:val="28"/>
          <w:szCs w:val="28"/>
        </w:rPr>
        <w:t xml:space="preserve"> </w:t>
      </w:r>
    </w:p>
    <w:p w14:paraId="08A91288" w14:textId="77777777" w:rsidR="0085379B" w:rsidRPr="0085379B" w:rsidRDefault="0085379B" w:rsidP="0085379B">
      <w:pPr>
        <w:rPr>
          <w:rFonts w:ascii="Arial" w:hAnsi="Arial" w:cs="Arial"/>
          <w:sz w:val="28"/>
          <w:szCs w:val="28"/>
        </w:rPr>
      </w:pPr>
    </w:p>
    <w:p w14:paraId="614CA218" w14:textId="570641AC" w:rsidR="007D73EB" w:rsidRPr="007D73EB" w:rsidRDefault="007D73EB" w:rsidP="007D73EB">
      <w:pPr>
        <w:rPr>
          <w:rFonts w:ascii="Arial" w:hAnsi="Arial" w:cs="Arial"/>
          <w:sz w:val="28"/>
          <w:szCs w:val="28"/>
        </w:rPr>
      </w:pPr>
      <w:r w:rsidRPr="007D73EB">
        <w:rPr>
          <w:rFonts w:ascii="Arial" w:hAnsi="Arial" w:cs="Arial"/>
          <w:sz w:val="28"/>
          <w:szCs w:val="28"/>
        </w:rPr>
        <w:t>City official</w:t>
      </w:r>
      <w:r>
        <w:rPr>
          <w:rFonts w:ascii="Arial" w:hAnsi="Arial" w:cs="Arial"/>
          <w:sz w:val="28"/>
          <w:szCs w:val="28"/>
        </w:rPr>
        <w:t xml:space="preserve"> </w:t>
      </w:r>
      <w:r w:rsidRPr="007D73EB">
        <w:rPr>
          <w:rFonts w:ascii="Arial" w:hAnsi="Arial" w:cs="Arial"/>
          <w:sz w:val="28"/>
          <w:szCs w:val="28"/>
        </w:rPr>
        <w:t xml:space="preserve">(e.g. City Council Member, City </w:t>
      </w:r>
      <w:r w:rsidR="00D64490">
        <w:rPr>
          <w:rFonts w:ascii="Arial" w:hAnsi="Arial" w:cs="Arial"/>
          <w:sz w:val="28"/>
          <w:szCs w:val="28"/>
        </w:rPr>
        <w:t>Accessibility</w:t>
      </w:r>
      <w:r w:rsidRPr="007D73EB">
        <w:rPr>
          <w:rFonts w:ascii="Arial" w:hAnsi="Arial" w:cs="Arial"/>
          <w:sz w:val="28"/>
          <w:szCs w:val="28"/>
        </w:rPr>
        <w:t xml:space="preserve"> Coordinator, </w:t>
      </w:r>
      <w:r w:rsidR="00D64490">
        <w:rPr>
          <w:rFonts w:ascii="Arial" w:hAnsi="Arial" w:cs="Arial"/>
          <w:sz w:val="28"/>
          <w:szCs w:val="28"/>
        </w:rPr>
        <w:t>local Traffic Engineer</w:t>
      </w:r>
      <w:r w:rsidRPr="007D73EB">
        <w:rPr>
          <w:rFonts w:ascii="Arial" w:hAnsi="Arial" w:cs="Arial"/>
          <w:sz w:val="28"/>
          <w:szCs w:val="28"/>
        </w:rPr>
        <w:t>):</w:t>
      </w:r>
      <w:r>
        <w:rPr>
          <w:rFonts w:ascii="Arial" w:hAnsi="Arial" w:cs="Arial"/>
          <w:sz w:val="28"/>
          <w:szCs w:val="28"/>
        </w:rPr>
        <w:t xml:space="preserve"> </w:t>
      </w:r>
    </w:p>
    <w:p w14:paraId="53F35F4A" w14:textId="77777777" w:rsidR="007D73EB" w:rsidRPr="007D73EB" w:rsidRDefault="007D73EB" w:rsidP="007D73EB">
      <w:pPr>
        <w:rPr>
          <w:rFonts w:ascii="Arial" w:hAnsi="Arial" w:cs="Arial"/>
          <w:sz w:val="28"/>
          <w:szCs w:val="28"/>
        </w:rPr>
      </w:pPr>
    </w:p>
    <w:p w14:paraId="57A16F03" w14:textId="2FD69BDE" w:rsidR="0085379B" w:rsidRPr="0085379B" w:rsidRDefault="007D73EB" w:rsidP="007D73EB">
      <w:pPr>
        <w:rPr>
          <w:rFonts w:ascii="Arial" w:hAnsi="Arial" w:cs="Arial"/>
          <w:sz w:val="28"/>
          <w:szCs w:val="28"/>
        </w:rPr>
      </w:pPr>
      <w:r w:rsidRPr="007D73EB">
        <w:rPr>
          <w:rFonts w:ascii="Arial" w:hAnsi="Arial" w:cs="Arial"/>
          <w:sz w:val="28"/>
          <w:szCs w:val="28"/>
        </w:rPr>
        <w:t>City official mailing address:</w:t>
      </w:r>
      <w:r>
        <w:rPr>
          <w:rFonts w:ascii="Arial" w:hAnsi="Arial" w:cs="Arial"/>
          <w:sz w:val="28"/>
          <w:szCs w:val="28"/>
        </w:rPr>
        <w:t xml:space="preserve"> </w:t>
      </w:r>
    </w:p>
    <w:p w14:paraId="02AA6D26" w14:textId="77777777" w:rsidR="007D73EB" w:rsidRDefault="007D73EB" w:rsidP="0085379B">
      <w:pPr>
        <w:rPr>
          <w:rFonts w:ascii="Arial" w:hAnsi="Arial" w:cs="Arial"/>
          <w:sz w:val="28"/>
          <w:szCs w:val="28"/>
        </w:rPr>
      </w:pPr>
    </w:p>
    <w:p w14:paraId="672C99EF" w14:textId="69DBC9B9" w:rsidR="0085379B" w:rsidRPr="0085379B" w:rsidRDefault="0085379B" w:rsidP="0085379B">
      <w:pPr>
        <w:rPr>
          <w:rFonts w:ascii="Arial" w:hAnsi="Arial" w:cs="Arial"/>
          <w:sz w:val="28"/>
          <w:szCs w:val="28"/>
        </w:rPr>
      </w:pPr>
      <w:r w:rsidRPr="0085379B">
        <w:rPr>
          <w:rFonts w:ascii="Arial" w:hAnsi="Arial" w:cs="Arial"/>
          <w:sz w:val="28"/>
          <w:szCs w:val="28"/>
        </w:rPr>
        <w:t xml:space="preserve">Requested </w:t>
      </w:r>
      <w:r w:rsidR="007D73EB">
        <w:rPr>
          <w:rFonts w:ascii="Arial" w:hAnsi="Arial" w:cs="Arial"/>
          <w:sz w:val="28"/>
          <w:szCs w:val="28"/>
        </w:rPr>
        <w:t>r</w:t>
      </w:r>
      <w:r w:rsidRPr="0085379B">
        <w:rPr>
          <w:rFonts w:ascii="Arial" w:hAnsi="Arial" w:cs="Arial"/>
          <w:sz w:val="28"/>
          <w:szCs w:val="28"/>
        </w:rPr>
        <w:t xml:space="preserve">esponse </w:t>
      </w:r>
      <w:r w:rsidR="007D73EB">
        <w:rPr>
          <w:rFonts w:ascii="Arial" w:hAnsi="Arial" w:cs="Arial"/>
          <w:sz w:val="28"/>
          <w:szCs w:val="28"/>
        </w:rPr>
        <w:t>d</w:t>
      </w:r>
      <w:r w:rsidRPr="0085379B">
        <w:rPr>
          <w:rFonts w:ascii="Arial" w:hAnsi="Arial" w:cs="Arial"/>
          <w:sz w:val="28"/>
          <w:szCs w:val="28"/>
        </w:rPr>
        <w:t>ate:</w:t>
      </w:r>
      <w:r w:rsidR="007D73EB">
        <w:rPr>
          <w:rFonts w:ascii="Arial" w:hAnsi="Arial" w:cs="Arial"/>
          <w:sz w:val="28"/>
          <w:szCs w:val="28"/>
        </w:rPr>
        <w:t xml:space="preserve"> </w:t>
      </w:r>
    </w:p>
    <w:p w14:paraId="351A497B" w14:textId="77777777" w:rsidR="0085379B" w:rsidRPr="0085379B" w:rsidRDefault="0085379B" w:rsidP="0085379B">
      <w:pPr>
        <w:rPr>
          <w:rFonts w:ascii="Arial" w:hAnsi="Arial" w:cs="Arial"/>
          <w:sz w:val="28"/>
          <w:szCs w:val="28"/>
        </w:rPr>
      </w:pPr>
    </w:p>
    <w:p w14:paraId="4C81BD7D" w14:textId="1EC57D7A" w:rsidR="0085379B" w:rsidRPr="0085379B" w:rsidRDefault="0085379B" w:rsidP="0085379B">
      <w:pPr>
        <w:rPr>
          <w:rFonts w:ascii="Arial" w:hAnsi="Arial" w:cs="Arial"/>
          <w:sz w:val="28"/>
          <w:szCs w:val="28"/>
        </w:rPr>
      </w:pPr>
      <w:r w:rsidRPr="0085379B">
        <w:rPr>
          <w:rFonts w:ascii="Arial" w:hAnsi="Arial" w:cs="Arial"/>
          <w:sz w:val="28"/>
          <w:szCs w:val="28"/>
        </w:rPr>
        <w:t xml:space="preserve">Intersections </w:t>
      </w:r>
      <w:r>
        <w:rPr>
          <w:rFonts w:ascii="Arial" w:hAnsi="Arial" w:cs="Arial"/>
          <w:sz w:val="28"/>
          <w:szCs w:val="28"/>
        </w:rPr>
        <w:t>r</w:t>
      </w:r>
      <w:r w:rsidRPr="0085379B">
        <w:rPr>
          <w:rFonts w:ascii="Arial" w:hAnsi="Arial" w:cs="Arial"/>
          <w:sz w:val="28"/>
          <w:szCs w:val="28"/>
        </w:rPr>
        <w:t>equested</w:t>
      </w:r>
      <w:r w:rsidR="007D73EB">
        <w:rPr>
          <w:rFonts w:ascii="Arial" w:hAnsi="Arial" w:cs="Arial"/>
          <w:sz w:val="28"/>
          <w:szCs w:val="28"/>
        </w:rPr>
        <w:t>:</w:t>
      </w:r>
      <w:r w:rsidR="00B91F5B">
        <w:rPr>
          <w:rFonts w:ascii="Arial" w:hAnsi="Arial" w:cs="Arial"/>
          <w:sz w:val="28"/>
          <w:szCs w:val="28"/>
        </w:rPr>
        <w:t xml:space="preserve"> </w:t>
      </w:r>
    </w:p>
    <w:p w14:paraId="284F3B07" w14:textId="0744149A" w:rsidR="0085379B" w:rsidRDefault="0085379B" w:rsidP="0085379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</w:t>
      </w:r>
      <w:r w:rsidR="007D73EB">
        <w:rPr>
          <w:rFonts w:ascii="Arial" w:hAnsi="Arial" w:cs="Arial"/>
          <w:sz w:val="28"/>
          <w:szCs w:val="28"/>
        </w:rPr>
        <w:t xml:space="preserve"> / </w:t>
      </w:r>
    </w:p>
    <w:p w14:paraId="40583BFF" w14:textId="3C781EE2" w:rsidR="0085379B" w:rsidRDefault="0085379B" w:rsidP="0085379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</w:t>
      </w:r>
      <w:r w:rsidR="007D73EB">
        <w:rPr>
          <w:rFonts w:ascii="Arial" w:hAnsi="Arial" w:cs="Arial"/>
          <w:sz w:val="28"/>
          <w:szCs w:val="28"/>
        </w:rPr>
        <w:t xml:space="preserve"> / </w:t>
      </w:r>
    </w:p>
    <w:p w14:paraId="0BD03CB8" w14:textId="558A260E" w:rsidR="0085379B" w:rsidRPr="0085379B" w:rsidRDefault="0085379B" w:rsidP="0085379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</w:t>
      </w:r>
      <w:r w:rsidR="007D73EB">
        <w:rPr>
          <w:rFonts w:ascii="Arial" w:hAnsi="Arial" w:cs="Arial"/>
          <w:sz w:val="28"/>
          <w:szCs w:val="28"/>
        </w:rPr>
        <w:t xml:space="preserve"> / </w:t>
      </w:r>
    </w:p>
    <w:p w14:paraId="0298547D" w14:textId="77777777" w:rsidR="0085379B" w:rsidRPr="0085379B" w:rsidRDefault="0085379B" w:rsidP="0085379B">
      <w:pPr>
        <w:rPr>
          <w:rFonts w:ascii="Arial" w:hAnsi="Arial" w:cs="Arial"/>
          <w:sz w:val="28"/>
          <w:szCs w:val="28"/>
        </w:rPr>
      </w:pPr>
    </w:p>
    <w:p w14:paraId="533C9DC2" w14:textId="2FE2C1D3" w:rsidR="007D73EB" w:rsidRDefault="007D73E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0E7C3C57" w14:textId="235108B8" w:rsidR="007D73EB" w:rsidRPr="007D73EB" w:rsidRDefault="007D73EB" w:rsidP="007D73EB">
      <w:pPr>
        <w:pStyle w:val="Title"/>
        <w:rPr>
          <w:rFonts w:ascii="Arial" w:hAnsi="Arial" w:cs="Arial"/>
          <w:b/>
          <w:bCs/>
          <w:sz w:val="36"/>
          <w:szCs w:val="36"/>
        </w:rPr>
      </w:pPr>
      <w:r w:rsidRPr="007D73EB">
        <w:rPr>
          <w:rFonts w:ascii="Arial" w:hAnsi="Arial" w:cs="Arial"/>
          <w:b/>
          <w:bCs/>
          <w:sz w:val="36"/>
          <w:szCs w:val="36"/>
        </w:rPr>
        <w:lastRenderedPageBreak/>
        <w:t>Accessible pedestrian signal (APS) request letter | Page 2</w:t>
      </w:r>
    </w:p>
    <w:p w14:paraId="5D4B72FE" w14:textId="77777777" w:rsidR="00D64490" w:rsidRDefault="007D73EB" w:rsidP="0085379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/>
      </w:r>
    </w:p>
    <w:p w14:paraId="577D0F3D" w14:textId="09FA2ADF" w:rsidR="0085379B" w:rsidRPr="0085379B" w:rsidRDefault="0085379B" w:rsidP="0085379B">
      <w:pPr>
        <w:rPr>
          <w:rFonts w:ascii="Arial" w:hAnsi="Arial" w:cs="Arial"/>
          <w:sz w:val="28"/>
          <w:szCs w:val="28"/>
        </w:rPr>
      </w:pPr>
      <w:r w:rsidRPr="0085379B">
        <w:rPr>
          <w:rFonts w:ascii="Arial" w:hAnsi="Arial" w:cs="Arial"/>
          <w:sz w:val="28"/>
          <w:szCs w:val="28"/>
        </w:rPr>
        <w:t>Dear City Official,</w:t>
      </w:r>
    </w:p>
    <w:p w14:paraId="73BE8959" w14:textId="77777777" w:rsidR="0085379B" w:rsidRPr="0085379B" w:rsidRDefault="0085379B" w:rsidP="0085379B">
      <w:pPr>
        <w:rPr>
          <w:rFonts w:ascii="Arial" w:hAnsi="Arial" w:cs="Arial"/>
          <w:sz w:val="28"/>
          <w:szCs w:val="28"/>
        </w:rPr>
      </w:pPr>
    </w:p>
    <w:p w14:paraId="6FA814A3" w14:textId="77777777" w:rsidR="0085379B" w:rsidRPr="0085379B" w:rsidRDefault="0085379B" w:rsidP="0085379B">
      <w:pPr>
        <w:rPr>
          <w:rFonts w:ascii="Arial" w:hAnsi="Arial" w:cs="Arial"/>
          <w:sz w:val="28"/>
          <w:szCs w:val="28"/>
        </w:rPr>
      </w:pPr>
      <w:r w:rsidRPr="0085379B">
        <w:rPr>
          <w:rFonts w:ascii="Arial" w:hAnsi="Arial" w:cs="Arial"/>
          <w:sz w:val="28"/>
          <w:szCs w:val="28"/>
        </w:rPr>
        <w:t xml:space="preserve">I am writing to request the installation of accessible pedestrian signals (APS) with audible and vibrotactile indications, including support for the </w:t>
      </w:r>
      <w:proofErr w:type="spellStart"/>
      <w:r w:rsidRPr="0085379B">
        <w:rPr>
          <w:rFonts w:ascii="Arial" w:hAnsi="Arial" w:cs="Arial"/>
          <w:sz w:val="28"/>
          <w:szCs w:val="28"/>
        </w:rPr>
        <w:t>PedApp</w:t>
      </w:r>
      <w:proofErr w:type="spellEnd"/>
      <w:r w:rsidRPr="00B91F5B">
        <w:rPr>
          <w:rFonts w:ascii="Arial" w:hAnsi="Arial" w:cs="Arial"/>
          <w:sz w:val="28"/>
          <w:szCs w:val="28"/>
          <w:vertAlign w:val="superscript"/>
        </w:rPr>
        <w:t>®</w:t>
      </w:r>
      <w:r w:rsidRPr="0085379B">
        <w:rPr>
          <w:rFonts w:ascii="Arial" w:hAnsi="Arial" w:cs="Arial"/>
          <w:sz w:val="28"/>
          <w:szCs w:val="28"/>
        </w:rPr>
        <w:t xml:space="preserve"> smartphone app, at the intersections identified above.</w:t>
      </w:r>
    </w:p>
    <w:p w14:paraId="1E2CB46B" w14:textId="77777777" w:rsidR="0085379B" w:rsidRPr="0085379B" w:rsidRDefault="0085379B" w:rsidP="0085379B">
      <w:pPr>
        <w:rPr>
          <w:rFonts w:ascii="Arial" w:hAnsi="Arial" w:cs="Arial"/>
          <w:sz w:val="28"/>
          <w:szCs w:val="28"/>
        </w:rPr>
      </w:pPr>
    </w:p>
    <w:p w14:paraId="34122272" w14:textId="77777777" w:rsidR="0085379B" w:rsidRPr="0085379B" w:rsidRDefault="0085379B" w:rsidP="0085379B">
      <w:pPr>
        <w:rPr>
          <w:rFonts w:ascii="Arial" w:hAnsi="Arial" w:cs="Arial"/>
          <w:sz w:val="28"/>
          <w:szCs w:val="28"/>
        </w:rPr>
      </w:pPr>
      <w:r w:rsidRPr="0085379B">
        <w:rPr>
          <w:rFonts w:ascii="Arial" w:hAnsi="Arial" w:cs="Arial"/>
          <w:sz w:val="28"/>
          <w:szCs w:val="28"/>
        </w:rPr>
        <w:t>As a blind or low-vision pedestrian, I rely on accessible crossing information to travel safely and independently. The intersections listed above are among the most difficult for me to navigate and would benefit from APS installations.</w:t>
      </w:r>
    </w:p>
    <w:p w14:paraId="36C04462" w14:textId="77777777" w:rsidR="0085379B" w:rsidRPr="0085379B" w:rsidRDefault="0085379B" w:rsidP="0085379B">
      <w:pPr>
        <w:rPr>
          <w:rFonts w:ascii="Arial" w:hAnsi="Arial" w:cs="Arial"/>
          <w:sz w:val="28"/>
          <w:szCs w:val="28"/>
        </w:rPr>
      </w:pPr>
    </w:p>
    <w:p w14:paraId="629294C7" w14:textId="0114D93A" w:rsidR="0085379B" w:rsidRPr="0085379B" w:rsidRDefault="00B91F5B" w:rsidP="0085379B">
      <w:pPr>
        <w:rPr>
          <w:rFonts w:ascii="Arial" w:hAnsi="Arial" w:cs="Arial"/>
          <w:sz w:val="28"/>
          <w:szCs w:val="28"/>
        </w:rPr>
      </w:pPr>
      <w:r w:rsidRPr="00B91F5B">
        <w:rPr>
          <w:rFonts w:ascii="Arial" w:hAnsi="Arial" w:cs="Arial"/>
          <w:sz w:val="28"/>
          <w:szCs w:val="28"/>
        </w:rPr>
        <w:t>Accessible pedestrian signals provide the same crossing information available to sighted pedestrians</w:t>
      </w:r>
      <w:r w:rsidR="0095364D">
        <w:rPr>
          <w:rFonts w:ascii="Arial" w:hAnsi="Arial" w:cs="Arial"/>
          <w:sz w:val="28"/>
          <w:szCs w:val="28"/>
        </w:rPr>
        <w:t xml:space="preserve">, in formats </w:t>
      </w:r>
      <w:r w:rsidRPr="00B91F5B">
        <w:rPr>
          <w:rFonts w:ascii="Arial" w:hAnsi="Arial" w:cs="Arial"/>
          <w:sz w:val="28"/>
          <w:szCs w:val="28"/>
        </w:rPr>
        <w:t xml:space="preserve">accessible to people with vision disabilities. Audible messages, vibrotactile indications, and smartphone-accessible features can help </w:t>
      </w:r>
      <w:r w:rsidR="0095364D" w:rsidRPr="0095364D">
        <w:rPr>
          <w:rFonts w:ascii="Arial" w:hAnsi="Arial" w:cs="Arial"/>
          <w:sz w:val="28"/>
          <w:szCs w:val="28"/>
        </w:rPr>
        <w:t>blind or low-vision pedestrian</w:t>
      </w:r>
      <w:r w:rsidR="0095364D">
        <w:rPr>
          <w:rFonts w:ascii="Arial" w:hAnsi="Arial" w:cs="Arial"/>
          <w:sz w:val="28"/>
          <w:szCs w:val="28"/>
        </w:rPr>
        <w:t xml:space="preserve">s </w:t>
      </w:r>
      <w:r w:rsidRPr="00B91F5B">
        <w:rPr>
          <w:rFonts w:ascii="Arial" w:hAnsi="Arial" w:cs="Arial"/>
          <w:sz w:val="28"/>
          <w:szCs w:val="28"/>
        </w:rPr>
        <w:t>determine when it is appropriate to cross and navigate intersections with greater confidence, safety, and independence.</w:t>
      </w:r>
      <w:r>
        <w:rPr>
          <w:rFonts w:ascii="Arial" w:hAnsi="Arial" w:cs="Arial"/>
          <w:sz w:val="28"/>
          <w:szCs w:val="28"/>
        </w:rPr>
        <w:br/>
      </w:r>
    </w:p>
    <w:p w14:paraId="2C628543" w14:textId="77777777" w:rsidR="0085379B" w:rsidRPr="0085379B" w:rsidRDefault="0085379B" w:rsidP="0085379B">
      <w:pPr>
        <w:rPr>
          <w:rFonts w:ascii="Arial" w:hAnsi="Arial" w:cs="Arial"/>
          <w:sz w:val="28"/>
          <w:szCs w:val="28"/>
        </w:rPr>
      </w:pPr>
      <w:r w:rsidRPr="0085379B">
        <w:rPr>
          <w:rFonts w:ascii="Arial" w:hAnsi="Arial" w:cs="Arial"/>
          <w:sz w:val="28"/>
          <w:szCs w:val="28"/>
        </w:rPr>
        <w:t xml:space="preserve">I would appreciate a response </w:t>
      </w:r>
      <w:proofErr w:type="gramStart"/>
      <w:r w:rsidRPr="0085379B">
        <w:rPr>
          <w:rFonts w:ascii="Arial" w:hAnsi="Arial" w:cs="Arial"/>
          <w:sz w:val="28"/>
          <w:szCs w:val="28"/>
        </w:rPr>
        <w:t>by</w:t>
      </w:r>
      <w:proofErr w:type="gramEnd"/>
      <w:r w:rsidRPr="0085379B">
        <w:rPr>
          <w:rFonts w:ascii="Arial" w:hAnsi="Arial" w:cs="Arial"/>
          <w:sz w:val="28"/>
          <w:szCs w:val="28"/>
        </w:rPr>
        <w:t xml:space="preserve"> the date noted above. Should you require additional information, please contact me using the information provided above.</w:t>
      </w:r>
    </w:p>
    <w:p w14:paraId="5A9F358D" w14:textId="77777777" w:rsidR="0085379B" w:rsidRPr="0085379B" w:rsidRDefault="0085379B" w:rsidP="0085379B">
      <w:pPr>
        <w:rPr>
          <w:rFonts w:ascii="Arial" w:hAnsi="Arial" w:cs="Arial"/>
          <w:sz w:val="28"/>
          <w:szCs w:val="28"/>
        </w:rPr>
      </w:pPr>
    </w:p>
    <w:p w14:paraId="28D656BD" w14:textId="77777777" w:rsidR="0085379B" w:rsidRPr="0085379B" w:rsidRDefault="0085379B" w:rsidP="0085379B">
      <w:pPr>
        <w:rPr>
          <w:rFonts w:ascii="Arial" w:hAnsi="Arial" w:cs="Arial"/>
          <w:sz w:val="28"/>
          <w:szCs w:val="28"/>
        </w:rPr>
      </w:pPr>
      <w:r w:rsidRPr="0085379B">
        <w:rPr>
          <w:rFonts w:ascii="Arial" w:hAnsi="Arial" w:cs="Arial"/>
          <w:sz w:val="28"/>
          <w:szCs w:val="28"/>
        </w:rPr>
        <w:t>Thank you for your time and consideration of this request.</w:t>
      </w:r>
    </w:p>
    <w:p w14:paraId="41CA5572" w14:textId="77777777" w:rsidR="0085379B" w:rsidRPr="0085379B" w:rsidRDefault="0085379B" w:rsidP="0085379B">
      <w:pPr>
        <w:rPr>
          <w:rFonts w:ascii="Arial" w:hAnsi="Arial" w:cs="Arial"/>
          <w:sz w:val="28"/>
          <w:szCs w:val="28"/>
        </w:rPr>
      </w:pPr>
    </w:p>
    <w:p w14:paraId="54C3B350" w14:textId="18C6C26E" w:rsidR="003C097E" w:rsidRPr="00BF7A87" w:rsidRDefault="0085379B" w:rsidP="0085379B">
      <w:pPr>
        <w:rPr>
          <w:rFonts w:ascii="Arial" w:hAnsi="Arial" w:cs="Arial"/>
          <w:sz w:val="28"/>
          <w:szCs w:val="28"/>
        </w:rPr>
      </w:pPr>
      <w:r w:rsidRPr="0085379B">
        <w:rPr>
          <w:rFonts w:ascii="Arial" w:hAnsi="Arial" w:cs="Arial"/>
          <w:sz w:val="28"/>
          <w:szCs w:val="28"/>
        </w:rPr>
        <w:t>Sincerely,</w:t>
      </w:r>
    </w:p>
    <w:sectPr w:rsidR="003C097E" w:rsidRPr="00BF7A87" w:rsidSect="00DD26F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verpass">
    <w:panose1 w:val="00000000000000000000"/>
    <w:charset w:val="00"/>
    <w:family w:val="auto"/>
    <w:pitch w:val="variable"/>
    <w:sig w:usb0="20000207" w:usb1="00000020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verpass ExtraBold">
    <w:panose1 w:val="00000000000000000000"/>
    <w:charset w:val="00"/>
    <w:family w:val="auto"/>
    <w:pitch w:val="variable"/>
    <w:sig w:usb0="20000207" w:usb1="00000020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9E5"/>
    <w:rsid w:val="00103F72"/>
    <w:rsid w:val="0016290B"/>
    <w:rsid w:val="003C097E"/>
    <w:rsid w:val="00510EB9"/>
    <w:rsid w:val="00565B68"/>
    <w:rsid w:val="006A33C4"/>
    <w:rsid w:val="007D73EB"/>
    <w:rsid w:val="007E2FF1"/>
    <w:rsid w:val="00814EAC"/>
    <w:rsid w:val="00844D43"/>
    <w:rsid w:val="0085379B"/>
    <w:rsid w:val="008829E5"/>
    <w:rsid w:val="0095364D"/>
    <w:rsid w:val="00A103B3"/>
    <w:rsid w:val="00A134D6"/>
    <w:rsid w:val="00B91F5B"/>
    <w:rsid w:val="00BC3974"/>
    <w:rsid w:val="00BE109D"/>
    <w:rsid w:val="00BF7A87"/>
    <w:rsid w:val="00D61901"/>
    <w:rsid w:val="00D64490"/>
    <w:rsid w:val="00DD26F5"/>
    <w:rsid w:val="00DE364D"/>
    <w:rsid w:val="00E16E10"/>
    <w:rsid w:val="00E72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6D4C3"/>
  <w15:chartTrackingRefBased/>
  <w15:docId w15:val="{70D7D181-E571-409C-A6D3-867F8528C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FF1"/>
  </w:style>
  <w:style w:type="paragraph" w:styleId="Heading1">
    <w:name w:val="heading 1"/>
    <w:basedOn w:val="Normal"/>
    <w:next w:val="Normal"/>
    <w:link w:val="Heading1Char"/>
    <w:uiPriority w:val="9"/>
    <w:qFormat/>
    <w:rsid w:val="008829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11F2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29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11F2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29E5"/>
    <w:pPr>
      <w:keepNext/>
      <w:keepLines/>
      <w:spacing w:before="160" w:after="80"/>
      <w:outlineLvl w:val="2"/>
    </w:pPr>
    <w:rPr>
      <w:rFonts w:eastAsiaTheme="majorEastAsia" w:cstheme="majorBidi"/>
      <w:color w:val="A11F2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29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11F2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29E5"/>
    <w:pPr>
      <w:keepNext/>
      <w:keepLines/>
      <w:spacing w:before="80" w:after="40"/>
      <w:outlineLvl w:val="4"/>
    </w:pPr>
    <w:rPr>
      <w:rFonts w:eastAsiaTheme="majorEastAsia" w:cstheme="majorBidi"/>
      <w:color w:val="A11F2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29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706D6D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29E5"/>
    <w:pPr>
      <w:keepNext/>
      <w:keepLines/>
      <w:spacing w:before="40" w:after="0"/>
      <w:outlineLvl w:val="6"/>
    </w:pPr>
    <w:rPr>
      <w:rFonts w:eastAsiaTheme="majorEastAsia" w:cstheme="majorBidi"/>
      <w:color w:val="706D6D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29E5"/>
    <w:pPr>
      <w:keepNext/>
      <w:keepLines/>
      <w:spacing w:after="0"/>
      <w:outlineLvl w:val="7"/>
    </w:pPr>
    <w:rPr>
      <w:rFonts w:eastAsiaTheme="majorEastAsia" w:cstheme="majorBidi"/>
      <w:i/>
      <w:iCs/>
      <w:color w:val="454343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29E5"/>
    <w:pPr>
      <w:keepNext/>
      <w:keepLines/>
      <w:spacing w:after="0"/>
      <w:outlineLvl w:val="8"/>
    </w:pPr>
    <w:rPr>
      <w:rFonts w:eastAsiaTheme="majorEastAsia" w:cstheme="majorBidi"/>
      <w:color w:val="454343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E2FF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2F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2FF1"/>
    <w:pPr>
      <w:numPr>
        <w:ilvl w:val="1"/>
      </w:numPr>
    </w:pPr>
    <w:rPr>
      <w:rFonts w:eastAsiaTheme="minorEastAsia"/>
      <w:color w:val="716E6E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E2FF1"/>
    <w:rPr>
      <w:rFonts w:eastAsiaTheme="minorEastAsia"/>
      <w:color w:val="716E6E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8829E5"/>
    <w:rPr>
      <w:rFonts w:asciiTheme="majorHAnsi" w:eastAsiaTheme="majorEastAsia" w:hAnsiTheme="majorHAnsi" w:cstheme="majorBidi"/>
      <w:color w:val="A11F2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29E5"/>
    <w:rPr>
      <w:rFonts w:asciiTheme="majorHAnsi" w:eastAsiaTheme="majorEastAsia" w:hAnsiTheme="majorHAnsi" w:cstheme="majorBidi"/>
      <w:color w:val="A11F2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29E5"/>
    <w:rPr>
      <w:rFonts w:eastAsiaTheme="majorEastAsia" w:cstheme="majorBidi"/>
      <w:color w:val="A11F2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29E5"/>
    <w:rPr>
      <w:rFonts w:eastAsiaTheme="majorEastAsia" w:cstheme="majorBidi"/>
      <w:i/>
      <w:iCs/>
      <w:color w:val="A11F2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29E5"/>
    <w:rPr>
      <w:rFonts w:eastAsiaTheme="majorEastAsia" w:cstheme="majorBidi"/>
      <w:color w:val="A11F2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29E5"/>
    <w:rPr>
      <w:rFonts w:eastAsiaTheme="majorEastAsia" w:cstheme="majorBidi"/>
      <w:i/>
      <w:iCs/>
      <w:color w:val="706D6D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29E5"/>
    <w:rPr>
      <w:rFonts w:eastAsiaTheme="majorEastAsia" w:cstheme="majorBidi"/>
      <w:color w:val="706D6D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29E5"/>
    <w:rPr>
      <w:rFonts w:eastAsiaTheme="majorEastAsia" w:cstheme="majorBidi"/>
      <w:i/>
      <w:iCs/>
      <w:color w:val="454343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29E5"/>
    <w:rPr>
      <w:rFonts w:eastAsiaTheme="majorEastAsia" w:cstheme="majorBidi"/>
      <w:color w:val="454343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8829E5"/>
    <w:pPr>
      <w:spacing w:before="160" w:after="160"/>
      <w:jc w:val="center"/>
    </w:pPr>
    <w:rPr>
      <w:i/>
      <w:iCs/>
      <w:color w:val="5B5858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29E5"/>
    <w:rPr>
      <w:i/>
      <w:iCs/>
      <w:color w:val="5B5858" w:themeColor="text1" w:themeTint="BF"/>
    </w:rPr>
  </w:style>
  <w:style w:type="paragraph" w:styleId="ListParagraph">
    <w:name w:val="List Paragraph"/>
    <w:basedOn w:val="Normal"/>
    <w:uiPriority w:val="34"/>
    <w:qFormat/>
    <w:rsid w:val="008829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29E5"/>
    <w:rPr>
      <w:i/>
      <w:iCs/>
      <w:color w:val="A11F2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9E5"/>
    <w:pPr>
      <w:pBdr>
        <w:top w:val="single" w:sz="4" w:space="10" w:color="A11F21" w:themeColor="accent1" w:themeShade="BF"/>
        <w:bottom w:val="single" w:sz="4" w:space="10" w:color="A11F21" w:themeColor="accent1" w:themeShade="BF"/>
      </w:pBdr>
      <w:spacing w:before="360" w:after="360"/>
      <w:ind w:left="864" w:right="864"/>
      <w:jc w:val="center"/>
    </w:pPr>
    <w:rPr>
      <w:i/>
      <w:iCs/>
      <w:color w:val="A11F2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9E5"/>
    <w:rPr>
      <w:i/>
      <w:iCs/>
      <w:color w:val="A11F2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29E5"/>
    <w:rPr>
      <w:b/>
      <w:bCs/>
      <w:smallCaps/>
      <w:color w:val="A11F2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510EB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Polara">
      <a:dk1>
        <a:srgbClr val="232222"/>
      </a:dk1>
      <a:lt1>
        <a:sysClr val="window" lastClr="FFFFFF"/>
      </a:lt1>
      <a:dk2>
        <a:srgbClr val="000047"/>
      </a:dk2>
      <a:lt2>
        <a:srgbClr val="E1E7EE"/>
      </a:lt2>
      <a:accent1>
        <a:srgbClr val="D62B2E"/>
      </a:accent1>
      <a:accent2>
        <a:srgbClr val="FFC800"/>
      </a:accent2>
      <a:accent3>
        <a:srgbClr val="2B2B61"/>
      </a:accent3>
      <a:accent4>
        <a:srgbClr val="414173"/>
      </a:accent4>
      <a:accent5>
        <a:srgbClr val="606090"/>
      </a:accent5>
      <a:accent6>
        <a:srgbClr val="C1BEE8"/>
      </a:accent6>
      <a:hlink>
        <a:srgbClr val="0070C0"/>
      </a:hlink>
      <a:folHlink>
        <a:srgbClr val="EA9078"/>
      </a:folHlink>
    </a:clrScheme>
    <a:fontScheme name="Polara">
      <a:majorFont>
        <a:latin typeface="Overpass ExtraBold"/>
        <a:ea typeface=""/>
        <a:cs typeface=""/>
      </a:majorFont>
      <a:minorFont>
        <a:latin typeface="Overpas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65499FF83C7A40BD73FE5AC17FCDDD" ma:contentTypeVersion="14" ma:contentTypeDescription="Create a new document." ma:contentTypeScope="" ma:versionID="e242f49a8b26b923c718d4c661b4ecd7">
  <xsd:schema xmlns:xsd="http://www.w3.org/2001/XMLSchema" xmlns:xs="http://www.w3.org/2001/XMLSchema" xmlns:p="http://schemas.microsoft.com/office/2006/metadata/properties" xmlns:ns2="0e9563df-6dbf-46c9-bb65-466abf59e9b8" xmlns:ns3="bead38be-d81f-4a0e-a035-cbcab29b1c39" targetNamespace="http://schemas.microsoft.com/office/2006/metadata/properties" ma:root="true" ma:fieldsID="f29d299c24063be7381934b924903fa9" ns2:_="" ns3:_="">
    <xsd:import namespace="0e9563df-6dbf-46c9-bb65-466abf59e9b8"/>
    <xsd:import namespace="bead38be-d81f-4a0e-a035-cbcab29b1c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9563df-6dbf-46c9-bb65-466abf59e9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44119bd-e581-4858-8ef3-2b144f6c09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d38be-d81f-4a0e-a035-cbcab29b1c3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52ca97-ea27-41c9-ae0f-748bf55e6565}" ma:internalName="TaxCatchAll" ma:showField="CatchAllData" ma:web="bead38be-d81f-4a0e-a035-cbcab29b1c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ad38be-d81f-4a0e-a035-cbcab29b1c39" xsi:nil="true"/>
    <lcf76f155ced4ddcb4097134ff3c332f xmlns="0e9563df-6dbf-46c9-bb65-466abf59e9b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A3067D9-A02D-4702-AEB6-0982F766B8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9563df-6dbf-46c9-bb65-466abf59e9b8"/>
    <ds:schemaRef ds:uri="bead38be-d81f-4a0e-a035-cbcab29b1c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E25905-E7C6-45FE-A6E8-687C6575CF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574E2D-19EE-4187-888F-0D729ADA6AFE}">
  <ds:schemaRefs>
    <ds:schemaRef ds:uri="http://schemas.microsoft.com/office/2006/metadata/properties"/>
    <ds:schemaRef ds:uri="http://schemas.microsoft.com/office/infopath/2007/PartnerControls"/>
    <ds:schemaRef ds:uri="bead38be-d81f-4a0e-a035-cbcab29b1c39"/>
    <ds:schemaRef ds:uri="0e9563df-6dbf-46c9-bb65-466abf59e9b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Davis</dc:creator>
  <cp:keywords/>
  <dc:description/>
  <cp:lastModifiedBy>Julien Champarou</cp:lastModifiedBy>
  <cp:revision>4</cp:revision>
  <dcterms:created xsi:type="dcterms:W3CDTF">2025-03-19T17:19:00Z</dcterms:created>
  <dcterms:modified xsi:type="dcterms:W3CDTF">2026-06-12T20:56:00Z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0x0101008865499FF83C7A40BD73FE5AC17FCDDD</vt:lpwstr>
  </property>
  <property fmtid="{D5CDD505-2E9C-101B-9397-08002B2CF9AE}" pid="3" name="GrammarlyDocumentId">
    <vt:lpwstr>28c155c1-2dff-4eb6-96e0-0b826f1b5b5c</vt:lpwstr>
  </property>
</Properties>
</file>